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929A62" w14:textId="77777777" w:rsidR="003F6FA8" w:rsidRPr="00FE0426" w:rsidRDefault="003F6FA8" w:rsidP="003F6FA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E86D2E8" wp14:editId="15560A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3967AA" w14:textId="77777777" w:rsidR="003F6FA8" w:rsidRPr="00FE0426" w:rsidRDefault="003F6FA8" w:rsidP="003F6FA8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6F4A91DD" w14:textId="7A668CFD" w:rsidR="003F6FA8" w:rsidRPr="00FE0426" w:rsidRDefault="006153E7" w:rsidP="003F6FA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________________</w:t>
      </w:r>
      <w:r w:rsidR="003F6FA8" w:rsidRPr="00073E09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</w:t>
      </w:r>
      <w:r w:rsidR="003F6FA8" w:rsidRPr="00073E09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СЕСІЯ  ВОСЬМОГО  СКЛИКАННЯ</w:t>
      </w:r>
    </w:p>
    <w:p w14:paraId="1ACAB277" w14:textId="77777777" w:rsidR="003F6FA8" w:rsidRDefault="003F6FA8" w:rsidP="003F6FA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6D2D4E47" w14:textId="77777777" w:rsidR="003F6FA8" w:rsidRPr="00A8092E" w:rsidRDefault="003F6FA8" w:rsidP="003F6FA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7E20EBD5" w14:textId="77777777" w:rsidR="003F6FA8" w:rsidRPr="00FE0426" w:rsidRDefault="003F6FA8" w:rsidP="003F6FA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500435E6" w14:textId="77777777" w:rsidR="003F6FA8" w:rsidRPr="00A8092E" w:rsidRDefault="003F6FA8" w:rsidP="003F6FA8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bookmarkEnd w:id="0"/>
    <w:p w14:paraId="4C94AB92" w14:textId="60457894" w:rsidR="003F6FA8" w:rsidRPr="00A8092E" w:rsidRDefault="006153E7" w:rsidP="003F6FA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3F6FA8" w:rsidRPr="00073E0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3F6FA8" w:rsidRPr="00073E0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</w:t>
      </w:r>
      <w:r w:rsidR="003F6FA8" w:rsidRPr="00073E0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3F6FA8" w:rsidRPr="00073E0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3F6FA8" w:rsidRPr="00073E0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3F6FA8" w:rsidRPr="00073E0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3F6FA8" w:rsidRPr="00073E0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3F6FA8" w:rsidRPr="00073E0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3F6FA8" w:rsidRPr="00073E0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3F6FA8" w:rsidRPr="00073E0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____-__</w:t>
      </w:r>
      <w:r w:rsidR="003F6FA8" w:rsidRPr="00073E0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-VIII</w:t>
      </w:r>
    </w:p>
    <w:p w14:paraId="4CD00F4E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4E80D0F" w14:textId="77777777" w:rsidR="00096979" w:rsidRDefault="00096979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8598399"/>
      <w:bookmarkStart w:id="2" w:name="_Hlk210718358"/>
      <w:bookmarkStart w:id="3" w:name="_Hlk174714595"/>
      <w:bookmarkStart w:id="4" w:name="_Hlk165276208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розгляд звернення </w:t>
      </w:r>
    </w:p>
    <w:p w14:paraId="14AEEA7E" w14:textId="5AA655C9" w:rsidR="00921FEA" w:rsidRDefault="008B0C0E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5" w:name="_Hlk206761625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ПрАТ</w:t>
      </w:r>
      <w:r w:rsidR="00921FE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97207F">
        <w:rPr>
          <w:rFonts w:ascii="Times New Roman" w:hAnsi="Times New Roman" w:cs="Times New Roman"/>
          <w:b/>
          <w:bCs/>
          <w:sz w:val="24"/>
          <w:szCs w:val="24"/>
          <w:lang w:val="uk-UA"/>
        </w:rPr>
        <w:t>«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ДТЕК Київські </w:t>
      </w:r>
      <w:r w:rsidR="00ED118B">
        <w:rPr>
          <w:rFonts w:ascii="Times New Roman" w:hAnsi="Times New Roman" w:cs="Times New Roman"/>
          <w:b/>
          <w:bCs/>
          <w:sz w:val="24"/>
          <w:szCs w:val="24"/>
          <w:lang w:val="uk-UA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егіональні </w:t>
      </w:r>
      <w:r w:rsidR="00ED118B">
        <w:rPr>
          <w:rFonts w:ascii="Times New Roman" w:hAnsi="Times New Roman" w:cs="Times New Roman"/>
          <w:b/>
          <w:bCs/>
          <w:sz w:val="24"/>
          <w:szCs w:val="24"/>
          <w:lang w:val="uk-UA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лектромережі</w:t>
      </w:r>
      <w:r w:rsidR="0097207F">
        <w:rPr>
          <w:rFonts w:ascii="Times New Roman" w:hAnsi="Times New Roman" w:cs="Times New Roman"/>
          <w:b/>
          <w:bCs/>
          <w:sz w:val="24"/>
          <w:szCs w:val="24"/>
          <w:lang w:val="uk-UA"/>
        </w:rPr>
        <w:t>»</w:t>
      </w:r>
      <w:bookmarkEnd w:id="5"/>
      <w:r w:rsidR="000D48D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14:paraId="3964F9E1" w14:textId="1B5A2E0F" w:rsidR="000D48D4" w:rsidRDefault="000D48D4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щ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одо </w:t>
      </w:r>
      <w:r w:rsidR="001C3A0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продовження 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>строку дії договору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оренди </w:t>
      </w:r>
    </w:p>
    <w:p w14:paraId="0FC9C078" w14:textId="0C286924" w:rsidR="00972EA0" w:rsidRPr="000D48D4" w:rsidRDefault="000D48D4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з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емельної ділянки </w:t>
      </w:r>
      <w:r w:rsidR="00972EA0"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(к. н. </w:t>
      </w:r>
      <w:bookmarkStart w:id="6" w:name="_Hlk220402910"/>
      <w:r w:rsidR="008B0C0E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3210800000:01:129:00</w:t>
      </w:r>
      <w:bookmarkEnd w:id="6"/>
      <w:r w:rsidR="00101F1D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49</w:t>
      </w:r>
      <w:r w:rsidR="00972EA0"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)</w:t>
      </w:r>
    </w:p>
    <w:p w14:paraId="49E975AA" w14:textId="6C8DC24C" w:rsidR="00972EA0" w:rsidRDefault="00972EA0" w:rsidP="00972EA0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по вул</w:t>
      </w:r>
      <w:bookmarkEnd w:id="1"/>
      <w:r w:rsidR="0097207F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. </w:t>
      </w:r>
      <w:r w:rsidR="008B0C0E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Грушевського</w:t>
      </w:r>
      <w:r w:rsidR="00B36CC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</w:t>
      </w:r>
      <w:r w:rsidR="00FA44C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в </w:t>
      </w:r>
      <w:r w:rsidR="008B0C0E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м. Буча</w:t>
      </w:r>
    </w:p>
    <w:p w14:paraId="1A74BE73" w14:textId="6DC39AAE" w:rsidR="007F6EB8" w:rsidRPr="00972EA0" w:rsidRDefault="007F6EB8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7" w:name="_Hlk207011223"/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Бучанського району Київської області</w:t>
      </w:r>
      <w:bookmarkEnd w:id="7"/>
      <w:bookmarkEnd w:id="2"/>
    </w:p>
    <w:bookmarkEnd w:id="3"/>
    <w:p w14:paraId="1C53CBD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5BF7262" w14:textId="02D88E52" w:rsidR="006126D7" w:rsidRPr="00BA6181" w:rsidRDefault="00096979" w:rsidP="007F6EB8">
      <w:pPr>
        <w:spacing w:line="240" w:lineRule="auto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uk-UA" w:eastAsia="uk-UA"/>
        </w:rPr>
      </w:pPr>
      <w:bookmarkStart w:id="8" w:name="_Hlk210718377"/>
      <w:bookmarkStart w:id="9" w:name="_Hlk174714613"/>
      <w:bookmarkStart w:id="10" w:name="_Hlk178584474"/>
      <w:bookmarkEnd w:id="4"/>
      <w:r w:rsidRPr="00BA618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</w:t>
      </w:r>
      <w:r w:rsidR="00955D5E" w:rsidRPr="00BA618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звернення </w:t>
      </w:r>
      <w:r w:rsidR="008B0C0E" w:rsidRPr="008B0C0E">
        <w:rPr>
          <w:rFonts w:ascii="Times New Roman" w:hAnsi="Times New Roman" w:cs="Times New Roman"/>
          <w:sz w:val="24"/>
          <w:szCs w:val="24"/>
          <w:lang w:val="uk-UA"/>
        </w:rPr>
        <w:t xml:space="preserve">ПрАТ «ДТЕК Київські </w:t>
      </w:r>
      <w:r w:rsidR="00ED118B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8B0C0E" w:rsidRPr="008B0C0E">
        <w:rPr>
          <w:rFonts w:ascii="Times New Roman" w:hAnsi="Times New Roman" w:cs="Times New Roman"/>
          <w:sz w:val="24"/>
          <w:szCs w:val="24"/>
          <w:lang w:val="uk-UA"/>
        </w:rPr>
        <w:t xml:space="preserve">егіональні </w:t>
      </w:r>
      <w:r w:rsidR="00ED118B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="008B0C0E" w:rsidRPr="008B0C0E">
        <w:rPr>
          <w:rFonts w:ascii="Times New Roman" w:hAnsi="Times New Roman" w:cs="Times New Roman"/>
          <w:sz w:val="24"/>
          <w:szCs w:val="24"/>
          <w:lang w:val="uk-UA"/>
        </w:rPr>
        <w:t>лектромережі»</w:t>
      </w:r>
      <w:r w:rsidR="00B36CCA" w:rsidRPr="00BA618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972EA0" w:rsidRPr="00BA618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щодо </w:t>
      </w:r>
      <w:r w:rsidR="00E8714A" w:rsidRPr="00BA618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продовження </w:t>
      </w:r>
      <w:r w:rsidR="00972EA0" w:rsidRPr="00BA618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строку дії договору оренди земельної ділянки </w:t>
      </w:r>
      <w:bookmarkStart w:id="11" w:name="_Hlk220403811"/>
      <w:r w:rsidR="008B0C0E">
        <w:rPr>
          <w:rFonts w:ascii="Times New Roman" w:eastAsia="Calibri" w:hAnsi="Times New Roman" w:cs="Times New Roman"/>
          <w:sz w:val="24"/>
          <w:szCs w:val="24"/>
          <w:lang w:val="uk-UA"/>
        </w:rPr>
        <w:t>від 15.03.2021 р. № 1</w:t>
      </w:r>
      <w:r w:rsidR="00101F1D">
        <w:rPr>
          <w:rFonts w:ascii="Times New Roman" w:eastAsia="Calibri" w:hAnsi="Times New Roman" w:cs="Times New Roman"/>
          <w:sz w:val="24"/>
          <w:szCs w:val="24"/>
          <w:lang w:val="uk-UA"/>
        </w:rPr>
        <w:t>0</w:t>
      </w:r>
      <w:r w:rsidR="008B0C0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н/2021                    </w:t>
      </w:r>
      <w:r w:rsidR="00972EA0" w:rsidRPr="00BA618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(к. н. </w:t>
      </w:r>
      <w:r w:rsidR="008B0C0E" w:rsidRPr="008B0C0E">
        <w:rPr>
          <w:rFonts w:ascii="Times New Roman" w:eastAsia="Calibri" w:hAnsi="Times New Roman" w:cs="Times New Roman"/>
          <w:sz w:val="24"/>
          <w:szCs w:val="24"/>
          <w:lang w:val="uk-UA"/>
        </w:rPr>
        <w:t>3210800000:01:129:00</w:t>
      </w:r>
      <w:r w:rsidR="00101F1D">
        <w:rPr>
          <w:rFonts w:ascii="Times New Roman" w:eastAsia="Calibri" w:hAnsi="Times New Roman" w:cs="Times New Roman"/>
          <w:sz w:val="24"/>
          <w:szCs w:val="24"/>
          <w:lang w:val="uk-UA"/>
        </w:rPr>
        <w:t>49</w:t>
      </w:r>
      <w:r w:rsidR="00972EA0" w:rsidRPr="00AD28C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), площею </w:t>
      </w:r>
      <w:r w:rsidR="008B0C0E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0,00</w:t>
      </w:r>
      <w:r w:rsidR="00101F1D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09</w:t>
      </w:r>
      <w:r w:rsidR="008B0C0E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 га</w:t>
      </w:r>
      <w:r w:rsidR="003F3D3F" w:rsidRPr="00AD28C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,</w:t>
      </w:r>
      <w:r w:rsidR="00972EA0" w:rsidRPr="00AD28C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 що розташована по </w:t>
      </w:r>
      <w:r w:rsidR="00AD28CF" w:rsidRPr="00AD28C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вул</w:t>
      </w:r>
      <w:r w:rsidR="008B0C0E" w:rsidRPr="008B0C0E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. Грушевського в м. Буча</w:t>
      </w:r>
      <w:r w:rsidR="00972EA0" w:rsidRPr="00AD28C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7F6EB8" w:rsidRPr="00AD28C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Бучанського району Київської області</w:t>
      </w:r>
      <w:r w:rsidR="00525A76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 (</w:t>
      </w:r>
      <w:r w:rsidR="00101F1D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під опорою ПЛЗ-10 кВ</w:t>
      </w:r>
      <w:r w:rsidR="00525A76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)</w:t>
      </w:r>
      <w:r w:rsidR="007F6EB8" w:rsidRPr="00AD28C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, </w:t>
      </w:r>
      <w:r w:rsidR="00972EA0" w:rsidRPr="00AD28C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цільове призначення</w:t>
      </w:r>
      <w:r w:rsidR="00191F3E" w:rsidRPr="00AD28C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:</w:t>
      </w:r>
      <w:r w:rsidR="00972EA0" w:rsidRPr="00AD28C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972EA0" w:rsidRPr="00AD28C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(код КВЦПЗ </w:t>
      </w:r>
      <w:r w:rsidR="000443B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14</w:t>
      </w:r>
      <w:r w:rsidR="00955D5E" w:rsidRPr="00AD28C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</w:t>
      </w:r>
      <w:r w:rsidR="00921FEA" w:rsidRPr="00AD28C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0</w:t>
      </w:r>
      <w:r w:rsidR="000443B2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</w:t>
      </w:r>
      <w:r w:rsidR="00972EA0" w:rsidRPr="00AD28C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)</w:t>
      </w:r>
      <w:r w:rsidR="004F717B" w:rsidRPr="00AD28C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-</w:t>
      </w:r>
      <w:r w:rsidR="00972EA0" w:rsidRPr="00AD28C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0443B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д</w:t>
      </w:r>
      <w:r w:rsidR="000443B2" w:rsidRPr="000443B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ля розміщення, будівництва, експлуатації та обслуговування будівель і споруд об’єктів передачі електричної енергії</w:t>
      </w:r>
      <w:bookmarkEnd w:id="11"/>
      <w:r w:rsidR="00972EA0" w:rsidRPr="00AD28C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, враховуючи </w:t>
      </w:r>
      <w:r w:rsidR="0016053F" w:rsidRPr="00AD28C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договір оренди земельної ділянки</w:t>
      </w:r>
      <w:r w:rsidR="003D41DB" w:rsidRPr="00AD28C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97207F" w:rsidRPr="00AD28C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від </w:t>
      </w:r>
      <w:r w:rsidR="000443B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15</w:t>
      </w:r>
      <w:r w:rsidR="0097207F" w:rsidRPr="00AD28C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.</w:t>
      </w:r>
      <w:r w:rsidR="00AD28C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0</w:t>
      </w:r>
      <w:r w:rsidR="000443B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3</w:t>
      </w:r>
      <w:r w:rsidR="0097207F" w:rsidRPr="00AD28C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.202</w:t>
      </w:r>
      <w:r w:rsidR="00AD28C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1</w:t>
      </w:r>
      <w:r w:rsidR="009562CB" w:rsidRPr="00AD28C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 р</w:t>
      </w:r>
      <w:r w:rsidR="00CC308F" w:rsidRPr="00AD28C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.</w:t>
      </w:r>
      <w:r w:rsidR="00AD28C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0443B2" w:rsidRPr="000443B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№ 1</w:t>
      </w:r>
      <w:r w:rsidR="00101F1D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0</w:t>
      </w:r>
      <w:r w:rsidR="000443B2" w:rsidRPr="000443B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н/2021</w:t>
      </w:r>
      <w:r w:rsidR="00CC308F" w:rsidRPr="00AD28C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, номер запису про інше речове право: </w:t>
      </w:r>
      <w:r w:rsidR="000443B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4502</w:t>
      </w:r>
      <w:r w:rsidR="00101F1D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6958</w:t>
      </w:r>
      <w:r w:rsidR="00CC308F" w:rsidRPr="00AD28C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 в Державному реєстрі речових прав на нерухоме майно, </w:t>
      </w:r>
      <w:r w:rsidR="00972EA0" w:rsidRPr="00AD28C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пропозиції постійної комісії </w:t>
      </w:r>
      <w:r w:rsidR="0016053F" w:rsidRPr="00AD28C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ради </w:t>
      </w:r>
      <w:r w:rsidR="00972EA0" w:rsidRPr="00AD28C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з</w:t>
      </w:r>
      <w:r w:rsidR="0016053F" w:rsidRPr="00AD28C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 питань регулювання земельних відносин,</w:t>
      </w:r>
      <w:r w:rsidR="00972EA0" w:rsidRPr="00AD28C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16053F" w:rsidRPr="00AD28C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uk-UA"/>
        </w:rPr>
        <w:t>екології та природокористування</w:t>
      </w:r>
      <w:r w:rsidR="0016053F" w:rsidRPr="00BA618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5061FB" w:rsidRPr="00BA618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реалізації та впровадження реформ, містобудування та архітектури, </w:t>
      </w:r>
      <w:r w:rsidR="0016053F" w:rsidRPr="00BA618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керуючись ст. ст. 12,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126</m:t>
            </m: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uk-UA"/>
              </w:rPr>
            </m:ctrlP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</m:t>
            </m:r>
          </m:sup>
        </m:sSup>
      </m:oMath>
      <w:r w:rsidR="0016053F" w:rsidRPr="00BA618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Земельного кодексу України, ст. 33 Закону України «Про оренду землі», п. 34 ст. 26 Закону України</w:t>
      </w:r>
      <w:r w:rsidRPr="00BA618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«Про місцеве самоврядування в Україні»</w:t>
      </w:r>
      <w:bookmarkEnd w:id="8"/>
      <w:r w:rsidRPr="00BA618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bookmarkEnd w:id="9"/>
      <w:r w:rsidRPr="00BA6181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10"/>
    </w:p>
    <w:p w14:paraId="2C9408CC" w14:textId="77777777" w:rsidR="006126D7" w:rsidRPr="00BA6181" w:rsidRDefault="006126D7" w:rsidP="007F6EB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A618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7F6EB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25CC1876" w:rsidR="00DA4A95" w:rsidRPr="00BA2C3B" w:rsidRDefault="00242D4D" w:rsidP="007F6EB8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BA2C3B">
        <w:rPr>
          <w:rFonts w:eastAsiaTheme="minorHAnsi"/>
          <w:lang w:val="uk-UA" w:eastAsia="en-US"/>
        </w:rPr>
        <w:t>П</w:t>
      </w:r>
      <w:r w:rsidR="00972EA0" w:rsidRPr="00BA2C3B">
        <w:rPr>
          <w:rFonts w:eastAsiaTheme="minorHAnsi"/>
          <w:lang w:val="uk-UA" w:eastAsia="en-US"/>
        </w:rPr>
        <w:t>родовжити</w:t>
      </w:r>
      <w:r w:rsidR="00CC308F" w:rsidRPr="00BA2C3B">
        <w:rPr>
          <w:rFonts w:eastAsiaTheme="minorHAnsi"/>
          <w:lang w:val="uk-UA" w:eastAsia="en-US"/>
        </w:rPr>
        <w:t xml:space="preserve"> </w:t>
      </w:r>
      <w:r w:rsidR="00972EA0" w:rsidRPr="00BA2C3B">
        <w:rPr>
          <w:rFonts w:eastAsiaTheme="minorHAnsi"/>
          <w:lang w:val="uk-UA" w:eastAsia="en-US"/>
        </w:rPr>
        <w:t>строк</w:t>
      </w:r>
      <w:r w:rsidR="00584A51" w:rsidRPr="00BA2C3B">
        <w:rPr>
          <w:rFonts w:eastAsia="Calibri"/>
          <w:lang w:val="uk-UA"/>
        </w:rPr>
        <w:t xml:space="preserve"> </w:t>
      </w:r>
      <w:r w:rsidR="00972EA0" w:rsidRPr="00BA2C3B">
        <w:rPr>
          <w:rFonts w:eastAsiaTheme="minorHAnsi"/>
          <w:lang w:val="uk-UA" w:eastAsia="en-US"/>
        </w:rPr>
        <w:t>дії</w:t>
      </w:r>
      <w:r w:rsidR="00584A51" w:rsidRPr="00BA2C3B">
        <w:rPr>
          <w:rFonts w:eastAsiaTheme="minorHAnsi"/>
          <w:lang w:val="uk-UA" w:eastAsia="en-US"/>
        </w:rPr>
        <w:t xml:space="preserve"> </w:t>
      </w:r>
      <w:r w:rsidR="00972EA0" w:rsidRPr="00BA2C3B">
        <w:rPr>
          <w:rFonts w:eastAsia="Calibri"/>
          <w:lang w:val="uk-UA"/>
        </w:rPr>
        <w:t xml:space="preserve">договору оренди земельної </w:t>
      </w:r>
      <w:r w:rsidR="000443B2" w:rsidRPr="000443B2">
        <w:rPr>
          <w:rFonts w:eastAsia="Calibri"/>
          <w:lang w:val="uk-UA"/>
        </w:rPr>
        <w:t>від 15.03.2021 р. № 1</w:t>
      </w:r>
      <w:r w:rsidR="00101F1D">
        <w:rPr>
          <w:rFonts w:eastAsia="Calibri"/>
          <w:lang w:val="uk-UA"/>
        </w:rPr>
        <w:t>0</w:t>
      </w:r>
      <w:r w:rsidR="000443B2" w:rsidRPr="000443B2">
        <w:rPr>
          <w:rFonts w:eastAsia="Calibri"/>
          <w:lang w:val="uk-UA"/>
        </w:rPr>
        <w:t>н/2021                    (к. н. 3210800000:01:129:00</w:t>
      </w:r>
      <w:r w:rsidR="00101F1D">
        <w:rPr>
          <w:rFonts w:eastAsia="Calibri"/>
          <w:lang w:val="uk-UA"/>
        </w:rPr>
        <w:t>49</w:t>
      </w:r>
      <w:r w:rsidR="000443B2" w:rsidRPr="000443B2">
        <w:rPr>
          <w:rFonts w:eastAsia="Calibri"/>
          <w:lang w:val="uk-UA"/>
        </w:rPr>
        <w:t>), площею 0,00</w:t>
      </w:r>
      <w:r w:rsidR="00101F1D">
        <w:rPr>
          <w:rFonts w:eastAsia="Calibri"/>
          <w:lang w:val="uk-UA"/>
        </w:rPr>
        <w:t>09</w:t>
      </w:r>
      <w:r w:rsidR="000443B2" w:rsidRPr="000443B2">
        <w:rPr>
          <w:rFonts w:eastAsia="Calibri"/>
          <w:lang w:val="uk-UA"/>
        </w:rPr>
        <w:t xml:space="preserve"> га, що розташована по</w:t>
      </w:r>
      <w:r w:rsidR="000443B2">
        <w:rPr>
          <w:rFonts w:eastAsia="Calibri"/>
          <w:lang w:val="uk-UA"/>
        </w:rPr>
        <w:t xml:space="preserve">                                          </w:t>
      </w:r>
      <w:r w:rsidR="000443B2" w:rsidRPr="000443B2">
        <w:rPr>
          <w:rFonts w:eastAsia="Calibri"/>
          <w:lang w:val="uk-UA"/>
        </w:rPr>
        <w:t xml:space="preserve"> вул. Грушевського в м. Буча Бучанського району Київської області (</w:t>
      </w:r>
      <w:r w:rsidR="00101F1D" w:rsidRPr="00101F1D">
        <w:rPr>
          <w:rFonts w:eastAsia="Calibri"/>
          <w:lang w:val="uk-UA"/>
        </w:rPr>
        <w:t>під опорою ПЛЗ-10 кВ</w:t>
      </w:r>
      <w:r w:rsidR="000443B2" w:rsidRPr="000443B2">
        <w:rPr>
          <w:rFonts w:eastAsia="Calibri"/>
          <w:lang w:val="uk-UA"/>
        </w:rPr>
        <w:t>), цільове призначення:</w:t>
      </w:r>
      <w:r w:rsidR="000443B2">
        <w:rPr>
          <w:rFonts w:eastAsia="Calibri"/>
          <w:lang w:val="uk-UA"/>
        </w:rPr>
        <w:t xml:space="preserve"> </w:t>
      </w:r>
      <w:r w:rsidR="000443B2" w:rsidRPr="000443B2">
        <w:rPr>
          <w:rFonts w:eastAsia="Calibri"/>
          <w:lang w:val="uk-UA"/>
        </w:rPr>
        <w:t>(код КВЦПЗ 14.02) - для розміщення, будівництва, експлуатації та обслуговування будівель і споруд об’єктів передачі електричної енергії</w:t>
      </w:r>
      <w:r w:rsidR="00374AF0" w:rsidRPr="00BA2C3B">
        <w:rPr>
          <w:rFonts w:eastAsia="Calibri"/>
          <w:lang w:val="uk-UA"/>
        </w:rPr>
        <w:t>,</w:t>
      </w:r>
      <w:r w:rsidR="009562CB" w:rsidRPr="00BA2C3B">
        <w:rPr>
          <w:rFonts w:eastAsia="Calibri"/>
          <w:lang w:val="uk-UA"/>
        </w:rPr>
        <w:t xml:space="preserve"> </w:t>
      </w:r>
      <w:r w:rsidR="00972EA0" w:rsidRPr="00BA2C3B">
        <w:rPr>
          <w:lang w:val="uk-UA"/>
        </w:rPr>
        <w:t xml:space="preserve">строком </w:t>
      </w:r>
      <w:r w:rsidR="001F2C47" w:rsidRPr="00BA2C3B">
        <w:rPr>
          <w:lang w:val="uk-UA"/>
        </w:rPr>
        <w:t>на</w:t>
      </w:r>
      <w:r w:rsidR="00FF79E0" w:rsidRPr="00BA2C3B">
        <w:rPr>
          <w:lang w:val="uk-UA"/>
        </w:rPr>
        <w:t xml:space="preserve"> </w:t>
      </w:r>
      <w:r w:rsidR="00AD28CF">
        <w:rPr>
          <w:lang w:val="uk-UA"/>
        </w:rPr>
        <w:t>__</w:t>
      </w:r>
      <w:r w:rsidR="001F2C47" w:rsidRPr="00BA2C3B">
        <w:rPr>
          <w:lang w:val="uk-UA"/>
        </w:rPr>
        <w:t xml:space="preserve"> </w:t>
      </w:r>
      <w:r w:rsidR="00972EA0" w:rsidRPr="00BA2C3B">
        <w:rPr>
          <w:lang w:val="uk-UA"/>
        </w:rPr>
        <w:t>р</w:t>
      </w:r>
      <w:r w:rsidR="008F56FB" w:rsidRPr="00BA2C3B">
        <w:rPr>
          <w:lang w:val="uk-UA"/>
        </w:rPr>
        <w:t>оків</w:t>
      </w:r>
      <w:r w:rsidR="00972EA0" w:rsidRPr="00BA2C3B">
        <w:rPr>
          <w:lang w:val="uk-UA"/>
        </w:rPr>
        <w:t xml:space="preserve"> до </w:t>
      </w:r>
      <w:r w:rsidR="00AD28CF">
        <w:rPr>
          <w:lang w:val="uk-UA"/>
        </w:rPr>
        <w:t>_________</w:t>
      </w:r>
      <w:r w:rsidR="003D7EA6" w:rsidRPr="00BA2C3B">
        <w:rPr>
          <w:lang w:val="uk-UA"/>
        </w:rPr>
        <w:t xml:space="preserve"> </w:t>
      </w:r>
      <w:r w:rsidR="00CC308F" w:rsidRPr="00BA2C3B">
        <w:rPr>
          <w:lang w:val="uk-UA"/>
        </w:rPr>
        <w:t>року</w:t>
      </w:r>
      <w:r w:rsidR="00972EA0" w:rsidRPr="00BA2C3B">
        <w:rPr>
          <w:lang w:val="uk-UA"/>
        </w:rPr>
        <w:t>, шляхом укладання додаткової угоди.</w:t>
      </w:r>
    </w:p>
    <w:p w14:paraId="6D72BFDF" w14:textId="79762335" w:rsidR="009562CB" w:rsidRPr="00BA2C3B" w:rsidRDefault="000443B2" w:rsidP="007F6EB8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0443B2">
        <w:rPr>
          <w:rFonts w:eastAsiaTheme="minorHAnsi"/>
          <w:lang w:val="uk-UA" w:eastAsia="en-US"/>
        </w:rPr>
        <w:t xml:space="preserve">ПрАТ «ДТЕК Київські </w:t>
      </w:r>
      <w:r w:rsidR="00ED118B">
        <w:rPr>
          <w:rFonts w:eastAsiaTheme="minorHAnsi"/>
          <w:lang w:val="uk-UA" w:eastAsia="en-US"/>
        </w:rPr>
        <w:t>Р</w:t>
      </w:r>
      <w:r w:rsidRPr="000443B2">
        <w:rPr>
          <w:rFonts w:eastAsiaTheme="minorHAnsi"/>
          <w:lang w:val="uk-UA" w:eastAsia="en-US"/>
        </w:rPr>
        <w:t xml:space="preserve">егіональні </w:t>
      </w:r>
      <w:r w:rsidR="00ED118B">
        <w:rPr>
          <w:rFonts w:eastAsiaTheme="minorHAnsi"/>
          <w:lang w:val="uk-UA" w:eastAsia="en-US"/>
        </w:rPr>
        <w:t>Е</w:t>
      </w:r>
      <w:r w:rsidRPr="000443B2">
        <w:rPr>
          <w:rFonts w:eastAsiaTheme="minorHAnsi"/>
          <w:lang w:val="uk-UA" w:eastAsia="en-US"/>
        </w:rPr>
        <w:t>лектромережі»</w:t>
      </w:r>
      <w:r w:rsidR="006A64F0" w:rsidRPr="00BA2C3B">
        <w:rPr>
          <w:lang w:val="uk-UA"/>
        </w:rPr>
        <w:t xml:space="preserve"> </w:t>
      </w:r>
      <w:r w:rsidR="00ED118B" w:rsidRPr="00ED118B">
        <w:rPr>
          <w:lang w:val="uk-UA"/>
        </w:rPr>
        <w:t>(код ЄДРПОУ: 23243188)</w:t>
      </w:r>
      <w:r w:rsidR="00ED118B">
        <w:rPr>
          <w:lang w:val="uk-UA"/>
        </w:rPr>
        <w:t xml:space="preserve"> </w:t>
      </w:r>
      <w:r w:rsidR="006A64F0" w:rsidRPr="00BA2C3B">
        <w:rPr>
          <w:lang w:val="uk-UA"/>
        </w:rPr>
        <w:t xml:space="preserve">в місячний строк укласти з </w:t>
      </w:r>
      <w:r w:rsidR="006A64F0" w:rsidRPr="00BA2C3B">
        <w:rPr>
          <w:rFonts w:eastAsia="Calibri"/>
          <w:lang w:val="uk-UA"/>
        </w:rPr>
        <w:t>Бучанською міською радою</w:t>
      </w:r>
      <w:r w:rsidR="006A64F0" w:rsidRPr="00BA2C3B">
        <w:rPr>
          <w:lang w:val="uk-UA"/>
        </w:rPr>
        <w:t xml:space="preserve"> додаткову угоду до договору оренди земельної ділянки</w:t>
      </w:r>
      <w:r w:rsidR="00AE2AFF" w:rsidRPr="00BA2C3B">
        <w:rPr>
          <w:lang w:val="uk-UA"/>
        </w:rPr>
        <w:t>.</w:t>
      </w:r>
      <w:r w:rsidR="006A64F0" w:rsidRPr="00BA2C3B">
        <w:rPr>
          <w:lang w:val="uk-UA"/>
        </w:rPr>
        <w:t xml:space="preserve"> </w:t>
      </w:r>
    </w:p>
    <w:p w14:paraId="69598E98" w14:textId="271E4209" w:rsidR="0016053F" w:rsidRPr="00BA2C3B" w:rsidRDefault="00BD0D5C" w:rsidP="007F6EB8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BA2C3B">
        <w:rPr>
          <w:rFonts w:eastAsiaTheme="minorHAnsi"/>
          <w:lang w:val="uk-UA" w:eastAsia="en-US"/>
        </w:rPr>
        <w:t>Земельному відділу управління містобудування, архітектури та земельних відносин</w:t>
      </w:r>
      <w:r w:rsidR="0016053F" w:rsidRPr="00BA2C3B">
        <w:rPr>
          <w:rFonts w:eastAsiaTheme="minorHAnsi"/>
          <w:lang w:val="uk-UA" w:eastAsia="en-US"/>
        </w:rPr>
        <w:t xml:space="preserve"> забезпечити підготовку </w:t>
      </w:r>
      <w:r w:rsidR="006A64F0" w:rsidRPr="00BA2C3B">
        <w:rPr>
          <w:rFonts w:eastAsiaTheme="minorHAnsi"/>
          <w:lang w:val="uk-UA" w:eastAsia="en-US"/>
        </w:rPr>
        <w:t>необхідних документів.</w:t>
      </w:r>
    </w:p>
    <w:p w14:paraId="0AC1CCF5" w14:textId="77777777" w:rsidR="0016053F" w:rsidRPr="00BA2C3B" w:rsidRDefault="0016053F" w:rsidP="007F6EB8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BA2C3B">
        <w:rPr>
          <w:rFonts w:eastAsia="Calibri"/>
          <w:lang w:val="uk-UA"/>
        </w:rPr>
        <w:t>Речове право оренди земельної ділянки підлягає державній реєстрації відповідно до Закону України «Про державну реєстрацію речових прав на нерухоме майно та їх обтяжень»</w:t>
      </w:r>
    </w:p>
    <w:p w14:paraId="0C2687C3" w14:textId="44BDF810" w:rsidR="00AD6E29" w:rsidRPr="00BA2C3B" w:rsidRDefault="0016053F" w:rsidP="007F6EB8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BA2C3B">
        <w:rPr>
          <w:rFonts w:eastAsiaTheme="minorHAnsi"/>
          <w:lang w:val="uk-UA" w:eastAsia="en-US"/>
        </w:rPr>
        <w:t>Контроль за виконанням даного рішення покласти на постійну комісію рад</w:t>
      </w:r>
      <w:r w:rsidR="003F6FA8" w:rsidRPr="00BA2C3B">
        <w:rPr>
          <w:rFonts w:eastAsiaTheme="minorHAnsi"/>
          <w:lang w:val="uk-UA" w:eastAsia="en-US"/>
        </w:rPr>
        <w:t>и</w:t>
      </w:r>
      <w:r w:rsidRPr="00BA2C3B">
        <w:rPr>
          <w:rFonts w:eastAsiaTheme="minorHAnsi"/>
          <w:lang w:val="uk-UA" w:eastAsia="en-US"/>
        </w:rPr>
        <w:t xml:space="preserve"> з питань </w:t>
      </w:r>
      <w:r w:rsidR="0003269B" w:rsidRPr="00BA2C3B">
        <w:rPr>
          <w:rFonts w:eastAsiaTheme="minorHAnsi"/>
          <w:lang w:val="uk-UA" w:eastAsia="en-US"/>
        </w:rPr>
        <w:t>ф</w:t>
      </w:r>
      <w:r w:rsidR="005061FB" w:rsidRPr="00BA2C3B">
        <w:rPr>
          <w:rFonts w:eastAsiaTheme="minorHAnsi"/>
          <w:lang w:val="uk-UA" w:eastAsia="en-US"/>
        </w:rPr>
        <w:t>інансів, бюджетної та податкової політики, соціально-економічного розвитку, підприємництва та інвестиційної діяльності.</w:t>
      </w:r>
    </w:p>
    <w:p w14:paraId="3D330ADF" w14:textId="77777777" w:rsidR="00E36143" w:rsidRPr="00BA2C3B" w:rsidRDefault="00E36143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B8A5569" w14:textId="77777777" w:rsidR="003F6FA8" w:rsidRDefault="003F6FA8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269349FE" w:rsidR="006126D7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698CA80C" w14:textId="5417D276" w:rsidR="00CC308F" w:rsidRDefault="00CC308F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0F1ED9B" w14:textId="4C352CFF" w:rsidR="00CC308F" w:rsidRDefault="00CC308F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F0C1CBD" w14:textId="77777777" w:rsidR="00CC308F" w:rsidRPr="008300DD" w:rsidRDefault="00CC308F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BA87DF0" w14:textId="77777777" w:rsidR="006126D7" w:rsidRDefault="006126D7" w:rsidP="006126D7"/>
    <w:p w14:paraId="1DC26791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60BE67D" w14:textId="7DFE0D97" w:rsidR="00A63370" w:rsidRDefault="00AD28CF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D28CF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міського голови           </w:t>
      </w:r>
      <w:r w:rsidRPr="00AD28CF"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 ________________           Людмила РИЖЕНКО</w:t>
      </w:r>
    </w:p>
    <w:p w14:paraId="519627D2" w14:textId="29F2FD8B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</w:p>
    <w:p w14:paraId="08827809" w14:textId="5C597EDF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0652333" w14:textId="77777777" w:rsidR="006A64F0" w:rsidRDefault="006A64F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8AE2AC3" w14:textId="0F44BDC8" w:rsidR="00AD28CF" w:rsidRPr="00AD28CF" w:rsidRDefault="00A63370" w:rsidP="00AD28C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proofErr w:type="spellStart"/>
      <w:r w:rsidR="00AD28CF" w:rsidRPr="00AD28CF">
        <w:rPr>
          <w:rFonts w:ascii="Times New Roman" w:eastAsia="Calibri" w:hAnsi="Times New Roman" w:cs="Times New Roman"/>
          <w:b/>
          <w:sz w:val="24"/>
          <w:szCs w:val="24"/>
        </w:rPr>
        <w:t>В.о</w:t>
      </w:r>
      <w:proofErr w:type="spellEnd"/>
      <w:r w:rsidR="00AD28CF" w:rsidRPr="00AD28CF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AD28C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AD28CF" w:rsidRPr="00AD28CF">
        <w:rPr>
          <w:rFonts w:ascii="Times New Roman" w:eastAsia="Calibri" w:hAnsi="Times New Roman" w:cs="Times New Roman"/>
          <w:b/>
          <w:sz w:val="24"/>
          <w:szCs w:val="24"/>
        </w:rPr>
        <w:t xml:space="preserve">начальника </w:t>
      </w:r>
      <w:proofErr w:type="spellStart"/>
      <w:r w:rsidR="00AD28CF" w:rsidRPr="00AD28CF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="00AD28CF" w:rsidRPr="00AD28C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="00AD28CF" w:rsidRPr="00AD28CF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="00AD28CF" w:rsidRPr="00AD28CF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10950839" w14:textId="3CAB3609" w:rsidR="00A63370" w:rsidRDefault="00AD28CF" w:rsidP="00AD28C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AD28CF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AD28CF">
        <w:rPr>
          <w:rFonts w:ascii="Times New Roman" w:eastAsia="Calibri" w:hAnsi="Times New Roman" w:cs="Times New Roman"/>
          <w:b/>
          <w:sz w:val="24"/>
          <w:szCs w:val="24"/>
        </w:rPr>
        <w:t xml:space="preserve"> роботи                                  </w:t>
      </w:r>
      <w:r w:rsidRPr="00AD28CF">
        <w:rPr>
          <w:rFonts w:ascii="Times New Roman" w:eastAsia="Calibri" w:hAnsi="Times New Roman" w:cs="Times New Roman"/>
          <w:b/>
          <w:sz w:val="24"/>
          <w:szCs w:val="24"/>
        </w:rPr>
        <w:tab/>
        <w:t>_________________          Юлія ГАЛДЕЦЬКА</w:t>
      </w:r>
    </w:p>
    <w:p w14:paraId="6C33FB19" w14:textId="69F58367" w:rsidR="006A64F0" w:rsidRPr="006A64F0" w:rsidRDefault="00A63370" w:rsidP="006A64F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2134E55F" w14:textId="31421166" w:rsidR="006A64F0" w:rsidRPr="006A64F0" w:rsidRDefault="008E7836" w:rsidP="006A64F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 w:rsidR="006A64F0" w:rsidRPr="006A64F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 земельного відділу</w:t>
      </w:r>
    </w:p>
    <w:p w14:paraId="05502796" w14:textId="77777777" w:rsidR="006A64F0" w:rsidRPr="006A64F0" w:rsidRDefault="006A64F0" w:rsidP="006A64F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64F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1D1B888D" w14:textId="385FD9CE" w:rsidR="00A63370" w:rsidRDefault="006A64F0" w:rsidP="006A64F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64F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6A64F0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_________________       </w:t>
      </w:r>
      <w:r w:rsidR="008E783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445242EB" w14:textId="0ABEF251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="00ED49D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</w:p>
    <w:p w14:paraId="22DE05F8" w14:textId="77777777" w:rsidR="00A63370" w:rsidRDefault="00A63370" w:rsidP="00A63370">
      <w:pPr>
        <w:spacing w:after="160" w:line="254" w:lineRule="auto"/>
        <w:rPr>
          <w:lang w:val="uk-UA"/>
        </w:rPr>
      </w:pPr>
    </w:p>
    <w:p w14:paraId="3A97B158" w14:textId="77777777" w:rsidR="00A63370" w:rsidRDefault="00A63370" w:rsidP="00A63370"/>
    <w:p w14:paraId="687B43EC" w14:textId="77777777" w:rsidR="00A63370" w:rsidRDefault="00A63370" w:rsidP="00A63370"/>
    <w:p w14:paraId="06D33D28" w14:textId="77777777" w:rsidR="00A63370" w:rsidRDefault="00A63370" w:rsidP="006126D7"/>
    <w:p w14:paraId="13FBE779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EBC321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CA9AF58" w14:textId="77777777" w:rsidR="00FE0426" w:rsidRPr="006126D7" w:rsidRDefault="00FE0426" w:rsidP="006126D7"/>
    <w:sectPr w:rsidR="00FE0426" w:rsidRPr="006126D7" w:rsidSect="006153E7">
      <w:headerReference w:type="default" r:id="rId9"/>
      <w:pgSz w:w="11907" w:h="16840" w:code="9"/>
      <w:pgMar w:top="1276" w:right="851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B02772" w14:textId="77777777" w:rsidR="006153E7" w:rsidRDefault="006153E7" w:rsidP="006153E7">
      <w:pPr>
        <w:spacing w:after="0" w:line="240" w:lineRule="auto"/>
      </w:pPr>
      <w:r>
        <w:separator/>
      </w:r>
    </w:p>
  </w:endnote>
  <w:endnote w:type="continuationSeparator" w:id="0">
    <w:p w14:paraId="1230D438" w14:textId="77777777" w:rsidR="006153E7" w:rsidRDefault="006153E7" w:rsidP="006153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0455DF" w14:textId="77777777" w:rsidR="006153E7" w:rsidRDefault="006153E7" w:rsidP="006153E7">
      <w:pPr>
        <w:spacing w:after="0" w:line="240" w:lineRule="auto"/>
      </w:pPr>
      <w:r>
        <w:separator/>
      </w:r>
    </w:p>
  </w:footnote>
  <w:footnote w:type="continuationSeparator" w:id="0">
    <w:p w14:paraId="09AD1B01" w14:textId="77777777" w:rsidR="006153E7" w:rsidRDefault="006153E7" w:rsidP="006153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0B0C32" w14:textId="16CD6840" w:rsidR="006153E7" w:rsidRPr="006153E7" w:rsidRDefault="006153E7">
    <w:pPr>
      <w:pStyle w:val="a8"/>
      <w:rPr>
        <w:rFonts w:ascii="Times New Roman" w:hAnsi="Times New Roman" w:cs="Times New Roman"/>
        <w:b/>
        <w:bCs/>
        <w:sz w:val="28"/>
        <w:szCs w:val="28"/>
        <w:lang w:val="uk-UA"/>
      </w:rPr>
    </w:pPr>
    <w:r>
      <w:tab/>
    </w:r>
    <w:r>
      <w:tab/>
    </w:r>
    <w:r w:rsidRPr="006153E7">
      <w:rPr>
        <w:rFonts w:ascii="Times New Roman" w:hAnsi="Times New Roman" w:cs="Times New Roman"/>
        <w:b/>
        <w:bCs/>
        <w:sz w:val="28"/>
        <w:szCs w:val="28"/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269B"/>
    <w:rsid w:val="000443B2"/>
    <w:rsid w:val="00065CEE"/>
    <w:rsid w:val="000664FB"/>
    <w:rsid w:val="0006674F"/>
    <w:rsid w:val="000703E0"/>
    <w:rsid w:val="00096979"/>
    <w:rsid w:val="000A1370"/>
    <w:rsid w:val="000D48D4"/>
    <w:rsid w:val="000D6C1B"/>
    <w:rsid w:val="00101F1D"/>
    <w:rsid w:val="001434E8"/>
    <w:rsid w:val="0016053F"/>
    <w:rsid w:val="00191F3E"/>
    <w:rsid w:val="001945D3"/>
    <w:rsid w:val="001C2148"/>
    <w:rsid w:val="001C3A04"/>
    <w:rsid w:val="001E4397"/>
    <w:rsid w:val="001F2C47"/>
    <w:rsid w:val="00242D4D"/>
    <w:rsid w:val="00276165"/>
    <w:rsid w:val="0028659F"/>
    <w:rsid w:val="003327DD"/>
    <w:rsid w:val="00374AF0"/>
    <w:rsid w:val="003C1D8A"/>
    <w:rsid w:val="003D41DB"/>
    <w:rsid w:val="003D5167"/>
    <w:rsid w:val="003D7EA6"/>
    <w:rsid w:val="003F3D3F"/>
    <w:rsid w:val="003F6FA8"/>
    <w:rsid w:val="0044223F"/>
    <w:rsid w:val="00484845"/>
    <w:rsid w:val="004B4116"/>
    <w:rsid w:val="004D7857"/>
    <w:rsid w:val="004E4E79"/>
    <w:rsid w:val="004F59CA"/>
    <w:rsid w:val="004F717B"/>
    <w:rsid w:val="005061FB"/>
    <w:rsid w:val="00511A82"/>
    <w:rsid w:val="00525A76"/>
    <w:rsid w:val="00551978"/>
    <w:rsid w:val="005667CC"/>
    <w:rsid w:val="00584A51"/>
    <w:rsid w:val="005E406D"/>
    <w:rsid w:val="005F2F80"/>
    <w:rsid w:val="006126D7"/>
    <w:rsid w:val="006153E7"/>
    <w:rsid w:val="00643264"/>
    <w:rsid w:val="00697ED8"/>
    <w:rsid w:val="006A64F0"/>
    <w:rsid w:val="006C4026"/>
    <w:rsid w:val="006F7B70"/>
    <w:rsid w:val="007015D5"/>
    <w:rsid w:val="00717227"/>
    <w:rsid w:val="00746D54"/>
    <w:rsid w:val="007A73AE"/>
    <w:rsid w:val="007E6937"/>
    <w:rsid w:val="007F3FA3"/>
    <w:rsid w:val="007F6EB8"/>
    <w:rsid w:val="00800B0C"/>
    <w:rsid w:val="00815DC5"/>
    <w:rsid w:val="008905A7"/>
    <w:rsid w:val="008B0C0E"/>
    <w:rsid w:val="008C7647"/>
    <w:rsid w:val="008D2368"/>
    <w:rsid w:val="008D7F48"/>
    <w:rsid w:val="008E7836"/>
    <w:rsid w:val="008F56FB"/>
    <w:rsid w:val="00921FEA"/>
    <w:rsid w:val="00955D5E"/>
    <w:rsid w:val="009562CB"/>
    <w:rsid w:val="0097207F"/>
    <w:rsid w:val="00972EA0"/>
    <w:rsid w:val="00A149BC"/>
    <w:rsid w:val="00A33ECD"/>
    <w:rsid w:val="00A63370"/>
    <w:rsid w:val="00A645E2"/>
    <w:rsid w:val="00A755D2"/>
    <w:rsid w:val="00AA20D6"/>
    <w:rsid w:val="00AB4ABF"/>
    <w:rsid w:val="00AD28CF"/>
    <w:rsid w:val="00AD6E29"/>
    <w:rsid w:val="00AE2AFF"/>
    <w:rsid w:val="00AF5BAA"/>
    <w:rsid w:val="00B26B03"/>
    <w:rsid w:val="00B36CCA"/>
    <w:rsid w:val="00B56F67"/>
    <w:rsid w:val="00B6467E"/>
    <w:rsid w:val="00BA2A66"/>
    <w:rsid w:val="00BA2C3B"/>
    <w:rsid w:val="00BA6181"/>
    <w:rsid w:val="00BB3BEE"/>
    <w:rsid w:val="00BD0D5C"/>
    <w:rsid w:val="00C02D91"/>
    <w:rsid w:val="00C6609F"/>
    <w:rsid w:val="00CA58CF"/>
    <w:rsid w:val="00CC308F"/>
    <w:rsid w:val="00CD4A1E"/>
    <w:rsid w:val="00CE6DA7"/>
    <w:rsid w:val="00D466FF"/>
    <w:rsid w:val="00D6364E"/>
    <w:rsid w:val="00D9531D"/>
    <w:rsid w:val="00DA4A95"/>
    <w:rsid w:val="00E03A29"/>
    <w:rsid w:val="00E36143"/>
    <w:rsid w:val="00E51689"/>
    <w:rsid w:val="00E518DE"/>
    <w:rsid w:val="00E8714A"/>
    <w:rsid w:val="00EA1E94"/>
    <w:rsid w:val="00ED118B"/>
    <w:rsid w:val="00ED49DF"/>
    <w:rsid w:val="00F045C7"/>
    <w:rsid w:val="00F83453"/>
    <w:rsid w:val="00FA44CA"/>
    <w:rsid w:val="00FE0426"/>
    <w:rsid w:val="00FF7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697E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97ED8"/>
    <w:rPr>
      <w:rFonts w:ascii="Segoe UI" w:hAnsi="Segoe UI" w:cs="Segoe UI"/>
      <w:sz w:val="18"/>
      <w:szCs w:val="18"/>
      <w:lang w:val="ru-RU"/>
    </w:rPr>
  </w:style>
  <w:style w:type="paragraph" w:styleId="a8">
    <w:name w:val="header"/>
    <w:basedOn w:val="a"/>
    <w:link w:val="a9"/>
    <w:uiPriority w:val="99"/>
    <w:unhideWhenUsed/>
    <w:rsid w:val="006153E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6153E7"/>
    <w:rPr>
      <w:lang w:val="ru-RU"/>
    </w:rPr>
  </w:style>
  <w:style w:type="paragraph" w:styleId="aa">
    <w:name w:val="footer"/>
    <w:basedOn w:val="a"/>
    <w:link w:val="ab"/>
    <w:uiPriority w:val="99"/>
    <w:unhideWhenUsed/>
    <w:rsid w:val="006153E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6153E7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9DFC8E-3FFE-4A74-B324-767B98C93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2060</Words>
  <Characters>1175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4</cp:revision>
  <cp:lastPrinted>2026-01-27T09:14:00Z</cp:lastPrinted>
  <dcterms:created xsi:type="dcterms:W3CDTF">2026-01-27T09:11:00Z</dcterms:created>
  <dcterms:modified xsi:type="dcterms:W3CDTF">2026-02-03T09:39:00Z</dcterms:modified>
</cp:coreProperties>
</file>